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98" w:rsidRPr="00113083" w:rsidRDefault="00A11798">
      <w:pPr>
        <w:rPr>
          <w:lang w:val="tr-TR"/>
        </w:rPr>
      </w:pPr>
    </w:p>
    <w:p w:rsidR="00A11798" w:rsidRPr="00113083" w:rsidRDefault="00A11798">
      <w:pPr>
        <w:rPr>
          <w:lang w:val="tr-TR"/>
        </w:rPr>
      </w:pPr>
      <w:r w:rsidRPr="00113083">
        <w:rPr>
          <w:lang w:val="tr-TR"/>
        </w:rPr>
        <w:tab/>
      </w:r>
      <w:r w:rsidRPr="00113083">
        <w:rPr>
          <w:lang w:val="tr-TR"/>
        </w:rPr>
        <w:tab/>
      </w:r>
      <w:r w:rsidRPr="00113083">
        <w:rPr>
          <w:lang w:val="tr-TR"/>
        </w:rPr>
        <w:tab/>
      </w:r>
      <w:r w:rsidRPr="00113083">
        <w:rPr>
          <w:lang w:val="tr-TR"/>
        </w:rPr>
        <w:tab/>
      </w:r>
      <w:r w:rsidRPr="00113083">
        <w:rPr>
          <w:lang w:val="tr-TR"/>
        </w:rPr>
        <w:tab/>
      </w:r>
      <w:r w:rsidRPr="00113083">
        <w:rPr>
          <w:lang w:val="tr-TR"/>
        </w:rPr>
        <w:tab/>
      </w:r>
      <w:r w:rsidRPr="00113083">
        <w:rPr>
          <w:lang w:val="tr-TR"/>
        </w:rPr>
        <w:tab/>
      </w:r>
      <w:r w:rsidRPr="00113083">
        <w:rPr>
          <w:lang w:val="tr-TR"/>
        </w:rPr>
        <w:tab/>
      </w:r>
      <w:r w:rsidRPr="00113083">
        <w:rPr>
          <w:lang w:val="tr-TR"/>
        </w:rPr>
        <w:tab/>
      </w:r>
      <w:r w:rsidRPr="00113083">
        <w:rPr>
          <w:lang w:val="tr-TR"/>
        </w:rPr>
        <w:tab/>
      </w:r>
      <w:r w:rsidRPr="00113083">
        <w:rPr>
          <w:lang w:val="tr-TR"/>
        </w:rPr>
        <w:tab/>
      </w:r>
      <w:r w:rsidRPr="00113083">
        <w:rPr>
          <w:lang w:val="tr-TR"/>
        </w:rPr>
        <w:tab/>
        <w:t>Tarih</w:t>
      </w:r>
      <w:r w:rsidR="00F04D23">
        <w:rPr>
          <w:lang w:val="tr-TR"/>
        </w:rPr>
        <w:t>/Saat</w:t>
      </w:r>
    </w:p>
    <w:p w:rsidR="00B02B90" w:rsidRDefault="00B02B90" w:rsidP="00B02B90">
      <w:pPr>
        <w:jc w:val="center"/>
        <w:rPr>
          <w:rFonts w:ascii="Arial" w:hAnsi="Arial" w:cs="Arial"/>
          <w:b/>
          <w:lang w:val="tr-TR"/>
        </w:rPr>
      </w:pPr>
    </w:p>
    <w:p w:rsidR="00B02B90" w:rsidRDefault="00B02B90" w:rsidP="00B02B90">
      <w:pPr>
        <w:jc w:val="center"/>
        <w:rPr>
          <w:rFonts w:ascii="Arial" w:hAnsi="Arial" w:cs="Arial"/>
          <w:b/>
          <w:lang w:val="tr-TR"/>
        </w:rPr>
      </w:pPr>
    </w:p>
    <w:p w:rsidR="00A11798" w:rsidRPr="00B02B90" w:rsidRDefault="00B02B90" w:rsidP="00B02B90">
      <w:pPr>
        <w:jc w:val="center"/>
        <w:rPr>
          <w:rFonts w:cs="Times New Roman"/>
          <w:b/>
          <w:sz w:val="28"/>
          <w:szCs w:val="28"/>
          <w:lang w:val="tr-TR"/>
        </w:rPr>
      </w:pPr>
      <w:r w:rsidRPr="00B02B90">
        <w:rPr>
          <w:rFonts w:cs="Times New Roman"/>
          <w:b/>
          <w:sz w:val="28"/>
          <w:szCs w:val="28"/>
          <w:lang w:val="tr-TR"/>
        </w:rPr>
        <w:t>BAĞCILAR EĞİTİM VE ARAŞTIRMA HASTANESİ</w:t>
      </w:r>
      <w:r w:rsidRPr="00B02B90">
        <w:rPr>
          <w:rFonts w:cs="Times New Roman"/>
          <w:b/>
          <w:sz w:val="28"/>
          <w:szCs w:val="28"/>
          <w:lang w:val="tr-TR"/>
        </w:rPr>
        <w:br/>
        <w:t>KLİNİK ARAŞTIRMALAR ETİK KURULU</w:t>
      </w:r>
    </w:p>
    <w:p w:rsidR="00B02B90" w:rsidRPr="00B02B90" w:rsidRDefault="00B02B90" w:rsidP="00B02B90">
      <w:pPr>
        <w:jc w:val="center"/>
        <w:rPr>
          <w:rFonts w:ascii="Arial" w:hAnsi="Arial" w:cs="Arial"/>
          <w:b/>
          <w:lang w:val="tr-TR"/>
        </w:rPr>
      </w:pPr>
    </w:p>
    <w:p w:rsidR="00AC63DA" w:rsidRPr="00113083" w:rsidRDefault="00AC63DA">
      <w:pPr>
        <w:rPr>
          <w:lang w:val="tr-TR"/>
        </w:rPr>
      </w:pPr>
    </w:p>
    <w:p w:rsidR="009F57B6" w:rsidRDefault="00D42E57" w:rsidP="00244ADF">
      <w:pPr>
        <w:ind w:firstLine="709"/>
        <w:jc w:val="both"/>
        <w:rPr>
          <w:lang w:val="tr-TR"/>
        </w:rPr>
      </w:pPr>
      <w:r>
        <w:rPr>
          <w:rFonts w:cs="Times New Roman"/>
          <w:color w:val="000000"/>
        </w:rPr>
        <w:fldChar w:fldCharType="begin">
          <w:ffData>
            <w:name w:val=""/>
            <w:enabled/>
            <w:calcOnExit w:val="0"/>
            <w:textInput>
              <w:format w:val="İlk harf büyük"/>
            </w:textInput>
          </w:ffData>
        </w:fldChar>
      </w:r>
      <w:r w:rsidR="00293841">
        <w:rPr>
          <w:rFonts w:cs="Times New Roman"/>
          <w:color w:val="000000"/>
        </w:rPr>
        <w:instrText xml:space="preserve"> FORMTEXT </w:instrText>
      </w:r>
      <w:r>
        <w:rPr>
          <w:rFonts w:cs="Times New Roman"/>
          <w:color w:val="000000"/>
        </w:rPr>
      </w:r>
      <w:r>
        <w:rPr>
          <w:rFonts w:cs="Times New Roman"/>
          <w:color w:val="000000"/>
        </w:rPr>
        <w:fldChar w:fldCharType="separate"/>
      </w:r>
      <w:r w:rsidR="00293841">
        <w:rPr>
          <w:rFonts w:cs="Times New Roman"/>
          <w:noProof/>
          <w:color w:val="000000"/>
        </w:rPr>
        <w:t> </w:t>
      </w:r>
      <w:r w:rsidR="00293841">
        <w:rPr>
          <w:rFonts w:cs="Times New Roman"/>
          <w:noProof/>
          <w:color w:val="000000"/>
        </w:rPr>
        <w:t> </w:t>
      </w:r>
      <w:r w:rsidR="00293841">
        <w:rPr>
          <w:rFonts w:cs="Times New Roman"/>
          <w:noProof/>
          <w:color w:val="000000"/>
        </w:rPr>
        <w:t> </w:t>
      </w:r>
      <w:r w:rsidR="00293841">
        <w:rPr>
          <w:rFonts w:cs="Times New Roman"/>
          <w:noProof/>
          <w:color w:val="000000"/>
        </w:rPr>
        <w:t> </w:t>
      </w:r>
      <w:r w:rsidR="00293841">
        <w:rPr>
          <w:rFonts w:cs="Times New Roman"/>
          <w:noProof/>
          <w:color w:val="000000"/>
        </w:rPr>
        <w:t> </w:t>
      </w:r>
      <w:r>
        <w:rPr>
          <w:rFonts w:cs="Times New Roman"/>
          <w:color w:val="000000"/>
        </w:rPr>
        <w:fldChar w:fldCharType="end"/>
      </w:r>
      <w:r w:rsidR="00293841">
        <w:rPr>
          <w:lang w:val="tr-TR"/>
        </w:rPr>
        <w:t xml:space="preserve"> Hastanesi</w:t>
      </w:r>
      <w:r w:rsidR="00C77043">
        <w:rPr>
          <w:lang w:val="tr-TR"/>
        </w:rPr>
        <w:t xml:space="preserve"> </w:t>
      </w:r>
      <w:r>
        <w:rPr>
          <w:rFonts w:cs="Times New Roman"/>
          <w:color w:val="000000"/>
        </w:rPr>
        <w:fldChar w:fldCharType="begin">
          <w:ffData>
            <w:name w:val=""/>
            <w:enabled/>
            <w:calcOnExit w:val="0"/>
            <w:textInput>
              <w:format w:val="İlk harf büyük"/>
            </w:textInput>
          </w:ffData>
        </w:fldChar>
      </w:r>
      <w:r w:rsidR="00293841">
        <w:rPr>
          <w:rFonts w:cs="Times New Roman"/>
          <w:color w:val="000000"/>
        </w:rPr>
        <w:instrText xml:space="preserve"> FORMTEXT </w:instrText>
      </w:r>
      <w:r>
        <w:rPr>
          <w:rFonts w:cs="Times New Roman"/>
          <w:color w:val="000000"/>
        </w:rPr>
      </w:r>
      <w:r>
        <w:rPr>
          <w:rFonts w:cs="Times New Roman"/>
          <w:color w:val="000000"/>
        </w:rPr>
        <w:fldChar w:fldCharType="separate"/>
      </w:r>
      <w:r w:rsidR="00293841">
        <w:rPr>
          <w:rFonts w:cs="Times New Roman"/>
          <w:noProof/>
          <w:color w:val="000000"/>
        </w:rPr>
        <w:t> </w:t>
      </w:r>
      <w:r w:rsidR="00293841">
        <w:rPr>
          <w:rFonts w:cs="Times New Roman"/>
          <w:noProof/>
          <w:color w:val="000000"/>
        </w:rPr>
        <w:t> </w:t>
      </w:r>
      <w:r w:rsidR="00293841">
        <w:rPr>
          <w:rFonts w:cs="Times New Roman"/>
          <w:noProof/>
          <w:color w:val="000000"/>
        </w:rPr>
        <w:t> </w:t>
      </w:r>
      <w:r w:rsidR="00293841">
        <w:rPr>
          <w:rFonts w:cs="Times New Roman"/>
          <w:noProof/>
          <w:color w:val="000000"/>
        </w:rPr>
        <w:t> </w:t>
      </w:r>
      <w:r w:rsidR="00293841">
        <w:rPr>
          <w:rFonts w:cs="Times New Roman"/>
          <w:noProof/>
          <w:color w:val="000000"/>
        </w:rPr>
        <w:t> </w:t>
      </w:r>
      <w:r>
        <w:rPr>
          <w:rFonts w:cs="Times New Roman"/>
          <w:color w:val="000000"/>
        </w:rPr>
        <w:fldChar w:fldCharType="end"/>
      </w:r>
      <w:r w:rsidR="00AC63DA">
        <w:rPr>
          <w:lang w:val="tr-TR"/>
        </w:rPr>
        <w:t xml:space="preserve"> Kliniği </w:t>
      </w:r>
      <w:r w:rsidR="006761F3" w:rsidRPr="008B58A2">
        <w:rPr>
          <w:lang w:val="tr-TR"/>
        </w:rPr>
        <w:t>doktorlarından</w:t>
      </w:r>
      <w:r w:rsidR="00A11798" w:rsidRPr="008B58A2">
        <w:rPr>
          <w:lang w:val="tr-TR"/>
        </w:rPr>
        <w:t xml:space="preserve"> </w:t>
      </w:r>
      <w:r w:rsidR="00113083" w:rsidRPr="008B58A2">
        <w:rPr>
          <w:lang w:val="tr-TR"/>
        </w:rPr>
        <w:t>[Unvan, Ad, Soyad]</w:t>
      </w:r>
      <w:r w:rsidR="00AC63DA">
        <w:rPr>
          <w:lang w:val="tr-TR"/>
        </w:rPr>
        <w:t>'</w:t>
      </w:r>
      <w:r w:rsidR="00244ADF">
        <w:rPr>
          <w:lang w:val="tr-TR"/>
        </w:rPr>
        <w:t>ın</w:t>
      </w:r>
      <w:r w:rsidR="00AC63DA">
        <w:rPr>
          <w:lang w:val="tr-TR"/>
        </w:rPr>
        <w:t xml:space="preserve"> </w:t>
      </w:r>
      <w:r>
        <w:rPr>
          <w:rFonts w:cs="Times New Roman"/>
          <w:color w:val="000000"/>
        </w:rPr>
        <w:fldChar w:fldCharType="begin">
          <w:ffData>
            <w:name w:val=""/>
            <w:enabled/>
            <w:calcOnExit w:val="0"/>
            <w:textInput>
              <w:format w:val="İlk harf büyük"/>
            </w:textInput>
          </w:ffData>
        </w:fldChar>
      </w:r>
      <w:r w:rsidR="00C77043">
        <w:rPr>
          <w:rFonts w:cs="Times New Roman"/>
          <w:color w:val="000000"/>
        </w:rPr>
        <w:instrText xml:space="preserve"> FORMTEXT </w:instrText>
      </w:r>
      <w:r>
        <w:rPr>
          <w:rFonts w:cs="Times New Roman"/>
          <w:color w:val="000000"/>
        </w:rPr>
      </w:r>
      <w:r>
        <w:rPr>
          <w:rFonts w:cs="Times New Roman"/>
          <w:color w:val="000000"/>
        </w:rPr>
        <w:fldChar w:fldCharType="separate"/>
      </w:r>
      <w:r w:rsidR="00C77043">
        <w:rPr>
          <w:rFonts w:cs="Times New Roman"/>
          <w:noProof/>
          <w:color w:val="000000"/>
        </w:rPr>
        <w:t> </w:t>
      </w:r>
      <w:r w:rsidR="00C77043">
        <w:rPr>
          <w:rFonts w:cs="Times New Roman"/>
          <w:noProof/>
          <w:color w:val="000000"/>
        </w:rPr>
        <w:t> </w:t>
      </w:r>
      <w:r w:rsidR="00C77043">
        <w:rPr>
          <w:rFonts w:cs="Times New Roman"/>
          <w:noProof/>
          <w:color w:val="000000"/>
        </w:rPr>
        <w:t> </w:t>
      </w:r>
      <w:r w:rsidR="00C77043">
        <w:rPr>
          <w:rFonts w:cs="Times New Roman"/>
          <w:noProof/>
          <w:color w:val="000000"/>
        </w:rPr>
        <w:t> </w:t>
      </w:r>
      <w:r w:rsidR="00C77043">
        <w:rPr>
          <w:rFonts w:cs="Times New Roman"/>
          <w:noProof/>
          <w:color w:val="000000"/>
        </w:rPr>
        <w:t> </w:t>
      </w:r>
      <w:r>
        <w:rPr>
          <w:rFonts w:cs="Times New Roman"/>
          <w:color w:val="000000"/>
        </w:rPr>
        <w:fldChar w:fldCharType="end"/>
      </w:r>
      <w:r w:rsidR="00293841">
        <w:rPr>
          <w:rFonts w:cs="Times New Roman"/>
          <w:color w:val="000000"/>
        </w:rPr>
        <w:t xml:space="preserve"> </w:t>
      </w:r>
      <w:r w:rsidR="00244ADF">
        <w:rPr>
          <w:lang w:val="tr-TR"/>
        </w:rPr>
        <w:t>başlıklı çalışması</w:t>
      </w:r>
      <w:r w:rsidR="00C77043">
        <w:rPr>
          <w:lang w:val="tr-TR"/>
        </w:rPr>
        <w:t>nı</w:t>
      </w:r>
      <w:r w:rsidR="00244ADF">
        <w:rPr>
          <w:lang w:val="tr-TR"/>
        </w:rPr>
        <w:t xml:space="preserve"> Akademik/Tez amaçlı olarak</w:t>
      </w:r>
      <w:r w:rsidR="00AC63DA">
        <w:rPr>
          <w:lang w:val="tr-TR"/>
        </w:rPr>
        <w:t xml:space="preserve"> </w:t>
      </w:r>
      <w:r w:rsidRPr="00C77043">
        <w:rPr>
          <w:rFonts w:cs="Times New Roman"/>
          <w:color w:val="000000"/>
        </w:rPr>
        <w:fldChar w:fldCharType="begin">
          <w:ffData>
            <w:name w:val="Metin48"/>
            <w:enabled/>
            <w:calcOnExit w:val="0"/>
            <w:textInput>
              <w:default w:val="  /  /201  "/>
            </w:textInput>
          </w:ffData>
        </w:fldChar>
      </w:r>
      <w:bookmarkStart w:id="0" w:name="Metin48"/>
      <w:r w:rsidR="00C77043" w:rsidRPr="00C77043">
        <w:rPr>
          <w:rFonts w:cs="Times New Roman"/>
          <w:color w:val="000000"/>
        </w:rPr>
        <w:instrText xml:space="preserve"> FORMTEXT </w:instrText>
      </w:r>
      <w:r w:rsidRPr="00C77043">
        <w:rPr>
          <w:rFonts w:cs="Times New Roman"/>
          <w:color w:val="000000"/>
        </w:rPr>
      </w:r>
      <w:r w:rsidRPr="00C77043">
        <w:rPr>
          <w:rFonts w:cs="Times New Roman"/>
          <w:color w:val="000000"/>
        </w:rPr>
        <w:fldChar w:fldCharType="separate"/>
      </w:r>
      <w:r w:rsidR="00C77043" w:rsidRPr="00C77043">
        <w:rPr>
          <w:rFonts w:cs="Times New Roman"/>
          <w:noProof/>
          <w:color w:val="000000"/>
        </w:rPr>
        <w:t xml:space="preserve">  /  /201  </w:t>
      </w:r>
      <w:r w:rsidRPr="00C77043">
        <w:rPr>
          <w:rFonts w:cs="Times New Roman"/>
          <w:color w:val="000000"/>
        </w:rPr>
        <w:fldChar w:fldCharType="end"/>
      </w:r>
      <w:bookmarkEnd w:id="0"/>
      <w:r w:rsidR="00C77043" w:rsidRPr="00C77043">
        <w:rPr>
          <w:rFonts w:cs="Times New Roman"/>
          <w:lang w:val="tr-TR"/>
        </w:rPr>
        <w:t>ile</w:t>
      </w:r>
      <w:r w:rsidRPr="00C77043">
        <w:rPr>
          <w:rFonts w:cs="Times New Roman"/>
          <w:color w:val="000000"/>
        </w:rPr>
        <w:fldChar w:fldCharType="begin">
          <w:ffData>
            <w:name w:val=""/>
            <w:enabled/>
            <w:calcOnExit w:val="0"/>
            <w:textInput>
              <w:default w:val="  /  /201  "/>
            </w:textInput>
          </w:ffData>
        </w:fldChar>
      </w:r>
      <w:r w:rsidR="00C77043" w:rsidRPr="00C77043">
        <w:rPr>
          <w:rFonts w:cs="Times New Roman"/>
          <w:color w:val="000000"/>
        </w:rPr>
        <w:instrText xml:space="preserve"> FORMTEXT </w:instrText>
      </w:r>
      <w:r w:rsidRPr="00C77043">
        <w:rPr>
          <w:rFonts w:cs="Times New Roman"/>
          <w:color w:val="000000"/>
        </w:rPr>
      </w:r>
      <w:r w:rsidRPr="00C77043">
        <w:rPr>
          <w:rFonts w:cs="Times New Roman"/>
          <w:color w:val="000000"/>
        </w:rPr>
        <w:fldChar w:fldCharType="separate"/>
      </w:r>
      <w:r w:rsidR="00C77043" w:rsidRPr="00C77043">
        <w:rPr>
          <w:rFonts w:cs="Times New Roman"/>
          <w:noProof/>
          <w:color w:val="000000"/>
        </w:rPr>
        <w:t xml:space="preserve">  /  /201  </w:t>
      </w:r>
      <w:r w:rsidRPr="00C77043">
        <w:rPr>
          <w:rFonts w:cs="Times New Roman"/>
          <w:color w:val="000000"/>
        </w:rPr>
        <w:fldChar w:fldCharType="end"/>
      </w:r>
      <w:r w:rsidR="00244ADF">
        <w:rPr>
          <w:lang w:val="tr-TR"/>
        </w:rPr>
        <w:t>tarihleri arasında</w:t>
      </w:r>
      <w:r w:rsidR="00C77043">
        <w:rPr>
          <w:lang w:val="tr-TR"/>
        </w:rPr>
        <w:t xml:space="preserve"> </w:t>
      </w:r>
      <w:r>
        <w:rPr>
          <w:rFonts w:cs="Times New Roman"/>
          <w:color w:val="000000"/>
        </w:rPr>
        <w:fldChar w:fldCharType="begin">
          <w:ffData>
            <w:name w:val=""/>
            <w:enabled/>
            <w:calcOnExit w:val="0"/>
            <w:textInput>
              <w:format w:val="İlk harf büyük"/>
            </w:textInput>
          </w:ffData>
        </w:fldChar>
      </w:r>
      <w:r w:rsidR="00C77043">
        <w:rPr>
          <w:rFonts w:cs="Times New Roman"/>
          <w:color w:val="000000"/>
        </w:rPr>
        <w:instrText xml:space="preserve"> FORMTEXT </w:instrText>
      </w:r>
      <w:r>
        <w:rPr>
          <w:rFonts w:cs="Times New Roman"/>
          <w:color w:val="000000"/>
        </w:rPr>
      </w:r>
      <w:r>
        <w:rPr>
          <w:rFonts w:cs="Times New Roman"/>
          <w:color w:val="000000"/>
        </w:rPr>
        <w:fldChar w:fldCharType="separate"/>
      </w:r>
      <w:r w:rsidR="00C77043">
        <w:rPr>
          <w:rFonts w:cs="Times New Roman"/>
          <w:noProof/>
          <w:color w:val="000000"/>
        </w:rPr>
        <w:t> </w:t>
      </w:r>
      <w:r w:rsidR="00C77043">
        <w:rPr>
          <w:rFonts w:cs="Times New Roman"/>
          <w:noProof/>
          <w:color w:val="000000"/>
        </w:rPr>
        <w:t> </w:t>
      </w:r>
      <w:r w:rsidR="00C77043">
        <w:rPr>
          <w:rFonts w:cs="Times New Roman"/>
          <w:noProof/>
          <w:color w:val="000000"/>
        </w:rPr>
        <w:t> </w:t>
      </w:r>
      <w:r w:rsidR="00C77043">
        <w:rPr>
          <w:rFonts w:cs="Times New Roman"/>
          <w:noProof/>
          <w:color w:val="000000"/>
        </w:rPr>
        <w:t> </w:t>
      </w:r>
      <w:r w:rsidR="00C77043">
        <w:rPr>
          <w:rFonts w:cs="Times New Roman"/>
          <w:noProof/>
          <w:color w:val="000000"/>
        </w:rPr>
        <w:t> </w:t>
      </w:r>
      <w:r>
        <w:rPr>
          <w:rFonts w:cs="Times New Roman"/>
          <w:color w:val="000000"/>
        </w:rPr>
        <w:fldChar w:fldCharType="end"/>
      </w:r>
      <w:r w:rsidR="00244ADF">
        <w:rPr>
          <w:lang w:val="tr-TR"/>
        </w:rPr>
        <w:t xml:space="preserve"> </w:t>
      </w:r>
      <w:r w:rsidR="00C77043">
        <w:rPr>
          <w:lang w:val="tr-TR"/>
        </w:rPr>
        <w:t xml:space="preserve">Hastanesi </w:t>
      </w:r>
      <w:r>
        <w:rPr>
          <w:rFonts w:cs="Times New Roman"/>
          <w:color w:val="000000"/>
        </w:rPr>
        <w:fldChar w:fldCharType="begin">
          <w:ffData>
            <w:name w:val=""/>
            <w:enabled/>
            <w:calcOnExit w:val="0"/>
            <w:textInput>
              <w:format w:val="İlk harf büyük"/>
            </w:textInput>
          </w:ffData>
        </w:fldChar>
      </w:r>
      <w:r w:rsidR="00C77043">
        <w:rPr>
          <w:rFonts w:cs="Times New Roman"/>
          <w:color w:val="000000"/>
        </w:rPr>
        <w:instrText xml:space="preserve"> FORMTEXT </w:instrText>
      </w:r>
      <w:r>
        <w:rPr>
          <w:rFonts w:cs="Times New Roman"/>
          <w:color w:val="000000"/>
        </w:rPr>
      </w:r>
      <w:r>
        <w:rPr>
          <w:rFonts w:cs="Times New Roman"/>
          <w:color w:val="000000"/>
        </w:rPr>
        <w:fldChar w:fldCharType="separate"/>
      </w:r>
      <w:r w:rsidR="00C77043">
        <w:rPr>
          <w:rFonts w:cs="Times New Roman"/>
          <w:noProof/>
          <w:color w:val="000000"/>
        </w:rPr>
        <w:t> </w:t>
      </w:r>
      <w:r w:rsidR="00C77043">
        <w:rPr>
          <w:rFonts w:cs="Times New Roman"/>
          <w:noProof/>
          <w:color w:val="000000"/>
        </w:rPr>
        <w:t> </w:t>
      </w:r>
      <w:r w:rsidR="00C77043">
        <w:rPr>
          <w:rFonts w:cs="Times New Roman"/>
          <w:noProof/>
          <w:color w:val="000000"/>
        </w:rPr>
        <w:t> </w:t>
      </w:r>
      <w:r w:rsidR="00C77043">
        <w:rPr>
          <w:rFonts w:cs="Times New Roman"/>
          <w:noProof/>
          <w:color w:val="000000"/>
        </w:rPr>
        <w:t> </w:t>
      </w:r>
      <w:r w:rsidR="00C77043">
        <w:rPr>
          <w:rFonts w:cs="Times New Roman"/>
          <w:noProof/>
          <w:color w:val="000000"/>
        </w:rPr>
        <w:t> </w:t>
      </w:r>
      <w:r>
        <w:rPr>
          <w:rFonts w:cs="Times New Roman"/>
          <w:color w:val="000000"/>
        </w:rPr>
        <w:fldChar w:fldCharType="end"/>
      </w:r>
      <w:r w:rsidR="00244ADF">
        <w:rPr>
          <w:lang w:val="tr-TR"/>
        </w:rPr>
        <w:t xml:space="preserve"> Kliniğinde </w:t>
      </w:r>
      <w:r w:rsidR="00674E63">
        <w:rPr>
          <w:lang w:val="tr-TR"/>
        </w:rPr>
        <w:t>gerçekleş</w:t>
      </w:r>
      <w:r w:rsidR="009F57B6">
        <w:rPr>
          <w:lang w:val="tr-TR"/>
        </w:rPr>
        <w:t>tirmesi</w:t>
      </w:r>
      <w:r w:rsidR="00AC63DA">
        <w:rPr>
          <w:lang w:val="tr-TR"/>
        </w:rPr>
        <w:t xml:space="preserve"> </w:t>
      </w:r>
      <w:r w:rsidR="009F57B6">
        <w:rPr>
          <w:lang w:val="tr-TR"/>
        </w:rPr>
        <w:t>Kliniğimiz tarafından uygun görülmüştür.</w:t>
      </w:r>
    </w:p>
    <w:p w:rsidR="00A11798" w:rsidRPr="008B58A2" w:rsidRDefault="009F57B6" w:rsidP="009F57B6">
      <w:pPr>
        <w:ind w:firstLine="709"/>
        <w:rPr>
          <w:lang w:val="tr-TR"/>
        </w:rPr>
      </w:pPr>
      <w:r>
        <w:rPr>
          <w:lang w:val="tr-TR"/>
        </w:rPr>
        <w:t>Bilgilerinize</w:t>
      </w:r>
      <w:r w:rsidR="00A11798" w:rsidRPr="008B58A2">
        <w:rPr>
          <w:lang w:val="tr-TR"/>
        </w:rPr>
        <w:t xml:space="preserve"> arz ederim.</w:t>
      </w:r>
    </w:p>
    <w:p w:rsidR="00A11798" w:rsidRDefault="00A11798">
      <w:pPr>
        <w:rPr>
          <w:lang w:val="tr-TR"/>
        </w:rPr>
      </w:pPr>
    </w:p>
    <w:p w:rsidR="00A11798" w:rsidRPr="00113083" w:rsidRDefault="00A11798">
      <w:pPr>
        <w:rPr>
          <w:lang w:val="tr-TR"/>
        </w:rPr>
      </w:pPr>
    </w:p>
    <w:p w:rsidR="00A11798" w:rsidRPr="00113083" w:rsidRDefault="00A11798">
      <w:pPr>
        <w:rPr>
          <w:lang w:val="tr-TR"/>
        </w:rPr>
      </w:pPr>
    </w:p>
    <w:p w:rsidR="00113083" w:rsidRDefault="009F57B6" w:rsidP="009F57B6">
      <w:pPr>
        <w:ind w:left="6381"/>
        <w:rPr>
          <w:lang w:val="tr-TR"/>
        </w:rPr>
      </w:pPr>
      <w:r w:rsidRPr="008B58A2">
        <w:rPr>
          <w:lang w:val="tr-TR"/>
        </w:rPr>
        <w:t>[</w:t>
      </w:r>
      <w:r>
        <w:rPr>
          <w:lang w:val="tr-TR"/>
        </w:rPr>
        <w:t>Kliniğin Adı</w:t>
      </w:r>
      <w:r w:rsidRPr="008B58A2">
        <w:rPr>
          <w:lang w:val="tr-TR"/>
        </w:rPr>
        <w:t>]</w:t>
      </w:r>
      <w:r>
        <w:rPr>
          <w:lang w:val="tr-TR"/>
        </w:rPr>
        <w:t xml:space="preserve"> </w:t>
      </w:r>
      <w:r w:rsidR="00244ADF">
        <w:rPr>
          <w:lang w:val="tr-TR"/>
        </w:rPr>
        <w:t>Eğitim</w:t>
      </w:r>
      <w:r>
        <w:rPr>
          <w:lang w:val="tr-TR"/>
        </w:rPr>
        <w:t xml:space="preserve"> Sorumlusu</w:t>
      </w:r>
    </w:p>
    <w:p w:rsidR="009F57B6" w:rsidRDefault="009F57B6" w:rsidP="009F57B6">
      <w:pPr>
        <w:ind w:left="6381"/>
        <w:rPr>
          <w:lang w:val="tr-TR"/>
        </w:rPr>
      </w:pPr>
      <w:r>
        <w:rPr>
          <w:lang w:val="tr-TR"/>
        </w:rPr>
        <w:t xml:space="preserve">      </w:t>
      </w:r>
      <w:r w:rsidRPr="008B58A2">
        <w:rPr>
          <w:lang w:val="tr-TR"/>
        </w:rPr>
        <w:t>[Unvan, Ad, Soyad]</w:t>
      </w:r>
    </w:p>
    <w:p w:rsidR="00113083" w:rsidRDefault="00113083">
      <w:pPr>
        <w:rPr>
          <w:lang w:val="tr-TR"/>
        </w:rPr>
      </w:pPr>
    </w:p>
    <w:sectPr w:rsidR="00113083" w:rsidSect="005A75CA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9A0" w:rsidRDefault="004369A0" w:rsidP="006761F3">
      <w:r>
        <w:separator/>
      </w:r>
    </w:p>
  </w:endnote>
  <w:endnote w:type="continuationSeparator" w:id="1">
    <w:p w:rsidR="004369A0" w:rsidRDefault="004369A0" w:rsidP="00676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9A0" w:rsidRDefault="004369A0" w:rsidP="006761F3">
      <w:r>
        <w:separator/>
      </w:r>
    </w:p>
  </w:footnote>
  <w:footnote w:type="continuationSeparator" w:id="1">
    <w:p w:rsidR="004369A0" w:rsidRDefault="004369A0" w:rsidP="00676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720"/>
      <w:gridCol w:w="4650"/>
      <w:gridCol w:w="1677"/>
      <w:gridCol w:w="1807"/>
    </w:tblGrid>
    <w:tr w:rsidR="00D57E92" w:rsidRPr="00AC26E8" w:rsidTr="00B02B90">
      <w:trPr>
        <w:trHeight w:val="368"/>
      </w:trPr>
      <w:tc>
        <w:tcPr>
          <w:tcW w:w="872" w:type="pct"/>
          <w:vMerge w:val="restart"/>
          <w:shd w:val="clear" w:color="auto" w:fill="auto"/>
          <w:vAlign w:val="center"/>
        </w:tcPr>
        <w:p w:rsidR="00D57E92" w:rsidRPr="00AC26E8" w:rsidRDefault="005B1F83" w:rsidP="00B02B90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  <w:lang w:eastAsia="en-US"/>
            </w:rPr>
          </w:pPr>
          <w:r w:rsidRPr="005B1F83">
            <w:rPr>
              <w:noProof/>
              <w:sz w:val="22"/>
              <w:szCs w:val="22"/>
              <w:lang w:val="tr-TR" w:eastAsia="tr-TR" w:bidi="ar-SA"/>
            </w:rPr>
            <w:drawing>
              <wp:inline distT="0" distB="0" distL="0" distR="0">
                <wp:extent cx="760706" cy="917323"/>
                <wp:effectExtent l="19050" t="0" r="1294" b="0"/>
                <wp:docPr id="4" name="Resim 1" descr="SAĞLIK BAKANLIĞ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ĞLIK BAKANLIĞ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706" cy="9173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9" w:type="pct"/>
          <w:vMerge w:val="restart"/>
          <w:shd w:val="clear" w:color="auto" w:fill="auto"/>
        </w:tcPr>
        <w:p w:rsidR="00271593" w:rsidRPr="00F3262B" w:rsidRDefault="00271593" w:rsidP="00271593">
          <w:pPr>
            <w:jc w:val="center"/>
            <w:rPr>
              <w:rFonts w:eastAsia="PMingLiU"/>
              <w:b/>
              <w:sz w:val="18"/>
              <w:szCs w:val="18"/>
              <w:lang w:val="tr-TR" w:eastAsia="zh-TW"/>
            </w:rPr>
          </w:pPr>
          <w:r w:rsidRPr="00F3262B">
            <w:rPr>
              <w:rFonts w:eastAsia="PMingLiU"/>
              <w:b/>
              <w:sz w:val="18"/>
              <w:szCs w:val="18"/>
              <w:lang w:val="tr-TR" w:eastAsia="zh-TW"/>
            </w:rPr>
            <w:t>T.C</w:t>
          </w:r>
        </w:p>
        <w:p w:rsidR="00F3262B" w:rsidRPr="00F3262B" w:rsidRDefault="00271593" w:rsidP="00271593">
          <w:pPr>
            <w:jc w:val="center"/>
            <w:rPr>
              <w:rFonts w:eastAsia="PMingLiU"/>
              <w:b/>
              <w:sz w:val="18"/>
              <w:szCs w:val="18"/>
              <w:lang w:val="tr-TR" w:eastAsia="zh-TW"/>
            </w:rPr>
          </w:pPr>
          <w:r w:rsidRPr="00F3262B">
            <w:rPr>
              <w:rFonts w:eastAsia="PMingLiU"/>
              <w:b/>
              <w:sz w:val="18"/>
              <w:szCs w:val="18"/>
              <w:lang w:val="tr-TR" w:eastAsia="zh-TW"/>
            </w:rPr>
            <w:t>SAĞLIK BAKANLIĞI</w:t>
          </w:r>
          <w:r w:rsidR="00F3262B" w:rsidRPr="00F3262B">
            <w:rPr>
              <w:rFonts w:eastAsia="PMingLiU"/>
              <w:b/>
              <w:sz w:val="18"/>
              <w:szCs w:val="18"/>
              <w:lang w:val="tr-TR" w:eastAsia="zh-TW"/>
            </w:rPr>
            <w:t xml:space="preserve"> </w:t>
          </w:r>
        </w:p>
        <w:p w:rsidR="00271593" w:rsidRPr="00F3262B" w:rsidRDefault="00F3262B" w:rsidP="00271593">
          <w:pPr>
            <w:jc w:val="center"/>
            <w:rPr>
              <w:rFonts w:eastAsia="PMingLiU"/>
              <w:b/>
              <w:sz w:val="18"/>
              <w:szCs w:val="18"/>
              <w:lang w:val="tr-TR" w:eastAsia="zh-TW"/>
            </w:rPr>
          </w:pPr>
          <w:r w:rsidRPr="00F3262B">
            <w:rPr>
              <w:rFonts w:eastAsia="PMingLiU"/>
              <w:b/>
              <w:sz w:val="18"/>
              <w:szCs w:val="18"/>
              <w:lang w:val="tr-TR" w:eastAsia="zh-TW"/>
            </w:rPr>
            <w:t>BAĞCILAR EĞİTİM VE ARAŞTIRMA HASTANESİ</w:t>
          </w:r>
        </w:p>
        <w:p w:rsidR="00D57E92" w:rsidRPr="00692AD0" w:rsidRDefault="00244ADF" w:rsidP="00244ADF">
          <w:pPr>
            <w:jc w:val="center"/>
            <w:rPr>
              <w:rFonts w:eastAsia="PMingLiU"/>
              <w:b/>
              <w:lang w:eastAsia="zh-TW"/>
            </w:rPr>
          </w:pPr>
          <w:r w:rsidRPr="00F3262B">
            <w:rPr>
              <w:rFonts w:eastAsia="PMingLiU"/>
              <w:b/>
              <w:sz w:val="18"/>
              <w:szCs w:val="18"/>
              <w:lang w:eastAsia="zh-TW"/>
            </w:rPr>
            <w:t>RETROSPEKTİF KLİNİK ÇALIŞMALAR</w:t>
          </w:r>
          <w:r w:rsidR="00AC63DA" w:rsidRPr="00F3262B">
            <w:rPr>
              <w:rFonts w:eastAsia="PMingLiU"/>
              <w:b/>
              <w:sz w:val="18"/>
              <w:szCs w:val="18"/>
              <w:lang w:eastAsia="zh-TW"/>
            </w:rPr>
            <w:t xml:space="preserve"> KAPSAMINDA YAPILACAK </w:t>
          </w:r>
          <w:r w:rsidRPr="00F3262B">
            <w:rPr>
              <w:rFonts w:eastAsia="PMingLiU"/>
              <w:b/>
              <w:sz w:val="18"/>
              <w:szCs w:val="18"/>
              <w:lang w:eastAsia="zh-TW"/>
            </w:rPr>
            <w:t xml:space="preserve">ÇALIŞMANIN AKADEMİK/TEZ AMAÇLI OLDUĞUNA DAİR </w:t>
          </w:r>
          <w:r w:rsidR="0023666D" w:rsidRPr="00F3262B">
            <w:rPr>
              <w:rFonts w:eastAsia="PMingLiU"/>
              <w:b/>
              <w:sz w:val="18"/>
              <w:szCs w:val="18"/>
              <w:lang w:eastAsia="zh-TW"/>
            </w:rPr>
            <w:t xml:space="preserve">KLİNİK </w:t>
          </w:r>
          <w:r w:rsidRPr="00F3262B">
            <w:rPr>
              <w:rFonts w:eastAsia="PMingLiU"/>
              <w:b/>
              <w:sz w:val="18"/>
              <w:szCs w:val="18"/>
              <w:lang w:eastAsia="zh-TW"/>
            </w:rPr>
            <w:t>EĞİTİM</w:t>
          </w:r>
          <w:r w:rsidR="0023666D" w:rsidRPr="00F3262B">
            <w:rPr>
              <w:rFonts w:eastAsia="PMingLiU"/>
              <w:b/>
              <w:sz w:val="18"/>
              <w:szCs w:val="18"/>
              <w:lang w:eastAsia="zh-TW"/>
            </w:rPr>
            <w:t xml:space="preserve"> SORUMLUSU ONAYI</w:t>
          </w:r>
        </w:p>
      </w:tc>
      <w:tc>
        <w:tcPr>
          <w:tcW w:w="851" w:type="pct"/>
          <w:tcBorders>
            <w:right w:val="single" w:sz="4" w:space="0" w:color="auto"/>
          </w:tcBorders>
          <w:shd w:val="clear" w:color="auto" w:fill="auto"/>
          <w:vAlign w:val="center"/>
        </w:tcPr>
        <w:p w:rsidR="00D57E92" w:rsidRPr="00CD50B6" w:rsidRDefault="00C63EC5" w:rsidP="002E73F7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  <w:r>
            <w:rPr>
              <w:b/>
              <w:bCs/>
              <w:sz w:val="20"/>
              <w:szCs w:val="20"/>
              <w:lang w:eastAsia="en-US"/>
            </w:rPr>
            <w:t>Doküman Adı</w:t>
          </w:r>
        </w:p>
      </w:tc>
      <w:tc>
        <w:tcPr>
          <w:tcW w:w="91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D57E92" w:rsidRPr="00CD50B6" w:rsidRDefault="00BA2881" w:rsidP="002E6B3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>EY.FR.20</w:t>
          </w:r>
        </w:p>
      </w:tc>
    </w:tr>
    <w:tr w:rsidR="00D57E92" w:rsidRPr="00AC26E8" w:rsidTr="00D57E92">
      <w:trPr>
        <w:trHeight w:val="368"/>
      </w:trPr>
      <w:tc>
        <w:tcPr>
          <w:tcW w:w="872" w:type="pct"/>
          <w:vMerge/>
          <w:shd w:val="clear" w:color="auto" w:fill="auto"/>
        </w:tcPr>
        <w:p w:rsidR="00D57E92" w:rsidRPr="00AC26E8" w:rsidRDefault="00D57E92" w:rsidP="002E73F7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2359" w:type="pct"/>
          <w:vMerge/>
          <w:shd w:val="clear" w:color="auto" w:fill="auto"/>
        </w:tcPr>
        <w:p w:rsidR="00D57E92" w:rsidRPr="00AC26E8" w:rsidRDefault="00D57E92" w:rsidP="002E73F7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851" w:type="pct"/>
          <w:tcBorders>
            <w:right w:val="single" w:sz="4" w:space="0" w:color="auto"/>
          </w:tcBorders>
          <w:shd w:val="clear" w:color="auto" w:fill="auto"/>
          <w:vAlign w:val="center"/>
        </w:tcPr>
        <w:p w:rsidR="00D57E92" w:rsidRPr="00CD50B6" w:rsidRDefault="002E6B3E" w:rsidP="002E73F7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  <w:r>
            <w:rPr>
              <w:b/>
              <w:bCs/>
              <w:sz w:val="20"/>
              <w:szCs w:val="20"/>
              <w:lang w:eastAsia="en-US"/>
            </w:rPr>
            <w:t>Yayın Tarihi</w:t>
          </w:r>
        </w:p>
      </w:tc>
      <w:tc>
        <w:tcPr>
          <w:tcW w:w="91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D57E92" w:rsidRPr="00CD50B6" w:rsidRDefault="005B1F83" w:rsidP="002E6B3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>01.08.2016</w:t>
          </w:r>
        </w:p>
      </w:tc>
    </w:tr>
    <w:tr w:rsidR="00D57E92" w:rsidRPr="00AC26E8" w:rsidTr="00D57E92">
      <w:trPr>
        <w:trHeight w:val="368"/>
      </w:trPr>
      <w:tc>
        <w:tcPr>
          <w:tcW w:w="872" w:type="pct"/>
          <w:vMerge/>
          <w:shd w:val="clear" w:color="auto" w:fill="auto"/>
        </w:tcPr>
        <w:p w:rsidR="00D57E92" w:rsidRPr="00AC26E8" w:rsidRDefault="00D57E92" w:rsidP="002E73F7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2359" w:type="pct"/>
          <w:vMerge/>
          <w:shd w:val="clear" w:color="auto" w:fill="auto"/>
        </w:tcPr>
        <w:p w:rsidR="00D57E92" w:rsidRPr="00AC26E8" w:rsidRDefault="00D57E92" w:rsidP="002E73F7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851" w:type="pct"/>
          <w:tcBorders>
            <w:right w:val="single" w:sz="4" w:space="0" w:color="auto"/>
          </w:tcBorders>
          <w:shd w:val="clear" w:color="auto" w:fill="auto"/>
          <w:vAlign w:val="center"/>
        </w:tcPr>
        <w:p w:rsidR="00D57E92" w:rsidRPr="00CD50B6" w:rsidRDefault="005B1F83" w:rsidP="002E6B3E">
          <w:pPr>
            <w:tabs>
              <w:tab w:val="center" w:pos="4536"/>
              <w:tab w:val="right" w:pos="9072"/>
            </w:tabs>
            <w:rPr>
              <w:sz w:val="20"/>
              <w:szCs w:val="20"/>
              <w:lang w:eastAsia="en-US"/>
            </w:rPr>
          </w:pPr>
          <w:r>
            <w:rPr>
              <w:b/>
              <w:bCs/>
              <w:sz w:val="20"/>
              <w:szCs w:val="20"/>
              <w:lang w:eastAsia="en-US"/>
            </w:rPr>
            <w:t>Revizyon Tarihi</w:t>
          </w:r>
        </w:p>
      </w:tc>
      <w:tc>
        <w:tcPr>
          <w:tcW w:w="91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D57E92" w:rsidRPr="00CD50B6" w:rsidRDefault="00D57E92" w:rsidP="002E6B3E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  <w:lang w:eastAsia="en-US"/>
            </w:rPr>
          </w:pPr>
        </w:p>
      </w:tc>
    </w:tr>
    <w:tr w:rsidR="00D57E92" w:rsidRPr="00AC26E8" w:rsidTr="00D57E92">
      <w:trPr>
        <w:trHeight w:val="368"/>
      </w:trPr>
      <w:tc>
        <w:tcPr>
          <w:tcW w:w="872" w:type="pct"/>
          <w:vMerge/>
          <w:shd w:val="clear" w:color="auto" w:fill="auto"/>
        </w:tcPr>
        <w:p w:rsidR="00D57E92" w:rsidRPr="00AC26E8" w:rsidRDefault="00D57E92" w:rsidP="002E73F7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2359" w:type="pct"/>
          <w:vMerge/>
          <w:shd w:val="clear" w:color="auto" w:fill="auto"/>
        </w:tcPr>
        <w:p w:rsidR="00D57E92" w:rsidRPr="00AC26E8" w:rsidRDefault="00D57E92" w:rsidP="002E73F7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851" w:type="pct"/>
          <w:tcBorders>
            <w:right w:val="single" w:sz="4" w:space="0" w:color="auto"/>
          </w:tcBorders>
          <w:shd w:val="clear" w:color="auto" w:fill="auto"/>
          <w:vAlign w:val="center"/>
        </w:tcPr>
        <w:p w:rsidR="00D57E92" w:rsidRPr="00CD50B6" w:rsidRDefault="005B1F83" w:rsidP="002E73F7">
          <w:pPr>
            <w:tabs>
              <w:tab w:val="center" w:pos="4536"/>
              <w:tab w:val="right" w:pos="9072"/>
            </w:tabs>
            <w:rPr>
              <w:b/>
              <w:bCs/>
              <w:sz w:val="20"/>
              <w:szCs w:val="20"/>
              <w:lang w:eastAsia="en-US"/>
            </w:rPr>
          </w:pPr>
          <w:r>
            <w:rPr>
              <w:b/>
              <w:bCs/>
              <w:sz w:val="20"/>
              <w:szCs w:val="20"/>
              <w:lang w:eastAsia="en-US"/>
            </w:rPr>
            <w:t>Revizyon No</w:t>
          </w:r>
        </w:p>
      </w:tc>
      <w:tc>
        <w:tcPr>
          <w:tcW w:w="91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D57E92" w:rsidRPr="00CD50B6" w:rsidRDefault="005B1F83" w:rsidP="002E6B3E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0"/>
              <w:szCs w:val="20"/>
              <w:lang w:eastAsia="en-US"/>
            </w:rPr>
          </w:pPr>
          <w:r>
            <w:rPr>
              <w:b/>
              <w:bCs/>
              <w:sz w:val="20"/>
              <w:szCs w:val="20"/>
              <w:lang w:eastAsia="en-US"/>
            </w:rPr>
            <w:t>0</w:t>
          </w:r>
        </w:p>
      </w:tc>
    </w:tr>
    <w:tr w:rsidR="00D57E92" w:rsidRPr="00AC26E8" w:rsidTr="00D57E92">
      <w:trPr>
        <w:trHeight w:val="368"/>
      </w:trPr>
      <w:tc>
        <w:tcPr>
          <w:tcW w:w="872" w:type="pct"/>
          <w:vMerge/>
          <w:shd w:val="clear" w:color="auto" w:fill="auto"/>
        </w:tcPr>
        <w:p w:rsidR="00D57E92" w:rsidRPr="00AC26E8" w:rsidRDefault="00D57E92" w:rsidP="002E73F7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2359" w:type="pct"/>
          <w:vMerge/>
          <w:shd w:val="clear" w:color="auto" w:fill="auto"/>
        </w:tcPr>
        <w:p w:rsidR="00D57E92" w:rsidRPr="00AC26E8" w:rsidRDefault="00D57E92" w:rsidP="002E73F7">
          <w:pPr>
            <w:tabs>
              <w:tab w:val="center" w:pos="4536"/>
              <w:tab w:val="right" w:pos="9072"/>
            </w:tabs>
            <w:rPr>
              <w:sz w:val="22"/>
              <w:szCs w:val="22"/>
              <w:lang w:eastAsia="en-US"/>
            </w:rPr>
          </w:pPr>
        </w:p>
      </w:tc>
      <w:tc>
        <w:tcPr>
          <w:tcW w:w="851" w:type="pct"/>
          <w:tcBorders>
            <w:right w:val="single" w:sz="4" w:space="0" w:color="auto"/>
          </w:tcBorders>
          <w:shd w:val="clear" w:color="auto" w:fill="auto"/>
          <w:vAlign w:val="center"/>
        </w:tcPr>
        <w:p w:rsidR="00D57E92" w:rsidRPr="00CD50B6" w:rsidRDefault="002E6B3E" w:rsidP="002E73F7">
          <w:pPr>
            <w:tabs>
              <w:tab w:val="center" w:pos="4536"/>
              <w:tab w:val="right" w:pos="9072"/>
            </w:tabs>
            <w:rPr>
              <w:b/>
              <w:bCs/>
              <w:sz w:val="20"/>
              <w:szCs w:val="20"/>
              <w:lang w:eastAsia="en-US"/>
            </w:rPr>
          </w:pPr>
          <w:r>
            <w:rPr>
              <w:b/>
              <w:bCs/>
              <w:sz w:val="20"/>
              <w:szCs w:val="20"/>
              <w:lang w:eastAsia="en-US"/>
            </w:rPr>
            <w:t>Sayfa No</w:t>
          </w:r>
          <w:r w:rsidR="005B1F83">
            <w:rPr>
              <w:b/>
              <w:bCs/>
              <w:sz w:val="20"/>
              <w:szCs w:val="20"/>
              <w:lang w:eastAsia="en-US"/>
            </w:rPr>
            <w:t>/Sayısı</w:t>
          </w:r>
        </w:p>
      </w:tc>
      <w:tc>
        <w:tcPr>
          <w:tcW w:w="917" w:type="pct"/>
          <w:tcBorders>
            <w:left w:val="single" w:sz="4" w:space="0" w:color="auto"/>
          </w:tcBorders>
          <w:shd w:val="clear" w:color="auto" w:fill="auto"/>
          <w:vAlign w:val="center"/>
        </w:tcPr>
        <w:p w:rsidR="00D57E92" w:rsidRPr="00CD50B6" w:rsidRDefault="002E6B3E" w:rsidP="002E6B3E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0"/>
              <w:szCs w:val="20"/>
              <w:lang w:eastAsia="en-US"/>
            </w:rPr>
          </w:pPr>
          <w:r>
            <w:rPr>
              <w:b/>
              <w:bCs/>
              <w:sz w:val="20"/>
              <w:szCs w:val="20"/>
              <w:lang w:eastAsia="en-US"/>
            </w:rPr>
            <w:t>1</w:t>
          </w:r>
          <w:r w:rsidR="005B1F83">
            <w:rPr>
              <w:b/>
              <w:bCs/>
              <w:sz w:val="20"/>
              <w:szCs w:val="20"/>
              <w:lang w:eastAsia="en-US"/>
            </w:rPr>
            <w:t>/</w:t>
          </w:r>
          <w:r w:rsidR="00232D0F">
            <w:rPr>
              <w:b/>
              <w:bCs/>
              <w:sz w:val="20"/>
              <w:szCs w:val="20"/>
              <w:lang w:eastAsia="en-US"/>
            </w:rPr>
            <w:t>1</w:t>
          </w:r>
        </w:p>
      </w:tc>
    </w:tr>
  </w:tbl>
  <w:p w:rsidR="006761F3" w:rsidRDefault="006761F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13083"/>
    <w:rsid w:val="000275DD"/>
    <w:rsid w:val="00113083"/>
    <w:rsid w:val="001A46A0"/>
    <w:rsid w:val="001D0378"/>
    <w:rsid w:val="00232D0F"/>
    <w:rsid w:val="0023666D"/>
    <w:rsid w:val="00244ADF"/>
    <w:rsid w:val="00247A69"/>
    <w:rsid w:val="00271593"/>
    <w:rsid w:val="00293841"/>
    <w:rsid w:val="002B2C90"/>
    <w:rsid w:val="002E6B3E"/>
    <w:rsid w:val="002E73F7"/>
    <w:rsid w:val="003B7FDC"/>
    <w:rsid w:val="003D00B9"/>
    <w:rsid w:val="004061F6"/>
    <w:rsid w:val="004149DC"/>
    <w:rsid w:val="00417A34"/>
    <w:rsid w:val="004369A0"/>
    <w:rsid w:val="005052DA"/>
    <w:rsid w:val="005A75CA"/>
    <w:rsid w:val="005B1F83"/>
    <w:rsid w:val="00602DFE"/>
    <w:rsid w:val="006159B4"/>
    <w:rsid w:val="006363FA"/>
    <w:rsid w:val="00674E63"/>
    <w:rsid w:val="006761F3"/>
    <w:rsid w:val="006F26D6"/>
    <w:rsid w:val="007167A9"/>
    <w:rsid w:val="00814D39"/>
    <w:rsid w:val="0082599E"/>
    <w:rsid w:val="008B58A2"/>
    <w:rsid w:val="00941045"/>
    <w:rsid w:val="00944B9D"/>
    <w:rsid w:val="009F57B6"/>
    <w:rsid w:val="00A11798"/>
    <w:rsid w:val="00A52608"/>
    <w:rsid w:val="00AC5902"/>
    <w:rsid w:val="00AC63DA"/>
    <w:rsid w:val="00B02B90"/>
    <w:rsid w:val="00B24D21"/>
    <w:rsid w:val="00B36D1B"/>
    <w:rsid w:val="00B45B46"/>
    <w:rsid w:val="00BA2881"/>
    <w:rsid w:val="00BE3CAD"/>
    <w:rsid w:val="00C63EC5"/>
    <w:rsid w:val="00C77043"/>
    <w:rsid w:val="00CC151D"/>
    <w:rsid w:val="00CD50B6"/>
    <w:rsid w:val="00CE6B0C"/>
    <w:rsid w:val="00D42E57"/>
    <w:rsid w:val="00D465CF"/>
    <w:rsid w:val="00D57E92"/>
    <w:rsid w:val="00DC307F"/>
    <w:rsid w:val="00DE0915"/>
    <w:rsid w:val="00E169F9"/>
    <w:rsid w:val="00EE0A2E"/>
    <w:rsid w:val="00EE2B40"/>
    <w:rsid w:val="00F04BCC"/>
    <w:rsid w:val="00F04D23"/>
    <w:rsid w:val="00F05F05"/>
    <w:rsid w:val="00F3262B"/>
    <w:rsid w:val="00F94D24"/>
    <w:rsid w:val="00FA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A75CA"/>
    <w:pPr>
      <w:widowControl w:val="0"/>
      <w:suppressAutoHyphens/>
    </w:pPr>
    <w:rPr>
      <w:rFonts w:eastAsia="DejaVu Sans" w:cs="Lohit Hindi"/>
      <w:kern w:val="1"/>
      <w:sz w:val="24"/>
      <w:szCs w:val="24"/>
      <w:lang w:val="en-US"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rsid w:val="005A75CA"/>
    <w:pPr>
      <w:keepNext/>
      <w:spacing w:before="240" w:after="120"/>
    </w:pPr>
    <w:rPr>
      <w:rFonts w:ascii="Arial" w:hAnsi="Arial"/>
      <w:sz w:val="28"/>
      <w:szCs w:val="28"/>
    </w:rPr>
  </w:style>
  <w:style w:type="paragraph" w:styleId="GvdeMetni">
    <w:name w:val="Body Text"/>
    <w:basedOn w:val="Normal"/>
    <w:rsid w:val="005A75CA"/>
    <w:pPr>
      <w:spacing w:after="120"/>
    </w:pPr>
  </w:style>
  <w:style w:type="paragraph" w:styleId="Liste">
    <w:name w:val="List"/>
    <w:basedOn w:val="GvdeMetni"/>
    <w:rsid w:val="005A75CA"/>
  </w:style>
  <w:style w:type="paragraph" w:styleId="ResimYazs">
    <w:name w:val="caption"/>
    <w:basedOn w:val="Normal"/>
    <w:qFormat/>
    <w:rsid w:val="005A75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A75CA"/>
    <w:pPr>
      <w:suppressLineNumbers/>
    </w:pPr>
  </w:style>
  <w:style w:type="paragraph" w:styleId="stbilgi">
    <w:name w:val="header"/>
    <w:basedOn w:val="Normal"/>
    <w:link w:val="stbilgiChar"/>
    <w:uiPriority w:val="99"/>
    <w:unhideWhenUsed/>
    <w:rsid w:val="006761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">
    <w:name w:val="Üstbilgi Char"/>
    <w:basedOn w:val="VarsaylanParagrafYazTipi"/>
    <w:link w:val="stbilgi"/>
    <w:uiPriority w:val="99"/>
    <w:rsid w:val="006761F3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Altbilgi">
    <w:name w:val="footer"/>
    <w:basedOn w:val="Normal"/>
    <w:link w:val="AltbilgiChar"/>
    <w:uiPriority w:val="99"/>
    <w:semiHidden/>
    <w:unhideWhenUsed/>
    <w:rsid w:val="006761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761F3"/>
    <w:rPr>
      <w:rFonts w:eastAsia="DejaVu Sans" w:cs="Mangal"/>
      <w:kern w:val="1"/>
      <w:sz w:val="24"/>
      <w:szCs w:val="21"/>
      <w:lang w:val="en-US"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61F3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1F3"/>
    <w:rPr>
      <w:rFonts w:ascii="Tahoma" w:eastAsia="DejaVu Sans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EUTF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Fizyoloji Meeting</dc:creator>
  <cp:lastModifiedBy>adil.polat</cp:lastModifiedBy>
  <cp:revision>2</cp:revision>
  <cp:lastPrinted>1601-01-01T00:00:00Z</cp:lastPrinted>
  <dcterms:created xsi:type="dcterms:W3CDTF">2019-02-06T08:21:00Z</dcterms:created>
  <dcterms:modified xsi:type="dcterms:W3CDTF">2019-02-06T08:21:00Z</dcterms:modified>
</cp:coreProperties>
</file>